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61E" w:rsidRDefault="0031061E" w:rsidP="0031061E">
      <w:pPr>
        <w:spacing w:after="0" w:line="240" w:lineRule="auto"/>
        <w:jc w:val="center"/>
        <w:rPr>
          <w:rFonts w:ascii="Times New Roman" w:eastAsia="Times New Roman" w:hAnsi="Times New Roman" w:cs="Times New Roman"/>
          <w:b/>
          <w:bCs/>
          <w:color w:val="111111"/>
          <w:sz w:val="28"/>
          <w:szCs w:val="28"/>
        </w:rPr>
      </w:pPr>
    </w:p>
    <w:p w:rsidR="0031061E" w:rsidRDefault="0031061E" w:rsidP="0031061E">
      <w:pPr>
        <w:spacing w:after="0" w:line="240" w:lineRule="auto"/>
        <w:rPr>
          <w:rFonts w:ascii="Times New Roman" w:eastAsia="Times New Roman" w:hAnsi="Times New Roman" w:cs="Times New Roman"/>
          <w:b/>
          <w:bCs/>
          <w:color w:val="111111"/>
          <w:sz w:val="56"/>
          <w:szCs w:val="28"/>
        </w:rPr>
      </w:pPr>
      <w:r>
        <w:rPr>
          <w:rFonts w:ascii="Times New Roman" w:eastAsia="Times New Roman" w:hAnsi="Times New Roman" w:cs="Times New Roman"/>
          <w:b/>
          <w:bCs/>
          <w:color w:val="111111"/>
          <w:sz w:val="56"/>
          <w:szCs w:val="28"/>
        </w:rPr>
        <w:t xml:space="preserve">        </w:t>
      </w:r>
      <w:r w:rsidRPr="0031061E">
        <w:rPr>
          <w:rFonts w:ascii="Times New Roman" w:eastAsia="Times New Roman" w:hAnsi="Times New Roman" w:cs="Times New Roman"/>
          <w:b/>
          <w:bCs/>
          <w:color w:val="111111"/>
          <w:sz w:val="56"/>
          <w:szCs w:val="28"/>
        </w:rPr>
        <w:t>Краткосрочный проект</w:t>
      </w:r>
    </w:p>
    <w:p w:rsidR="0031061E" w:rsidRDefault="0031061E" w:rsidP="0031061E">
      <w:pPr>
        <w:tabs>
          <w:tab w:val="left" w:pos="-284"/>
        </w:tabs>
        <w:spacing w:after="0" w:line="240" w:lineRule="auto"/>
        <w:ind w:hanging="142"/>
        <w:rPr>
          <w:rFonts w:ascii="Times New Roman" w:eastAsia="Times New Roman" w:hAnsi="Times New Roman" w:cs="Times New Roman"/>
          <w:iCs/>
          <w:color w:val="111111"/>
          <w:sz w:val="56"/>
          <w:szCs w:val="28"/>
          <w:bdr w:val="none" w:sz="0" w:space="0" w:color="auto" w:frame="1"/>
        </w:rPr>
      </w:pPr>
      <w:r>
        <w:rPr>
          <w:rFonts w:ascii="Times New Roman" w:eastAsia="Times New Roman" w:hAnsi="Times New Roman" w:cs="Times New Roman"/>
          <w:iCs/>
          <w:color w:val="111111"/>
          <w:sz w:val="56"/>
          <w:szCs w:val="28"/>
          <w:bdr w:val="none" w:sz="0" w:space="0" w:color="auto" w:frame="1"/>
        </w:rPr>
        <w:t xml:space="preserve"> </w:t>
      </w:r>
    </w:p>
    <w:p w:rsidR="0031061E" w:rsidRPr="0031061E" w:rsidRDefault="0031061E" w:rsidP="0031061E">
      <w:pPr>
        <w:spacing w:after="0" w:line="240" w:lineRule="auto"/>
        <w:rPr>
          <w:rFonts w:ascii="Times New Roman" w:eastAsia="Times New Roman" w:hAnsi="Times New Roman" w:cs="Times New Roman"/>
          <w:color w:val="111111"/>
          <w:sz w:val="56"/>
          <w:szCs w:val="28"/>
        </w:rPr>
      </w:pPr>
      <w:r w:rsidRPr="0031061E">
        <w:rPr>
          <w:rFonts w:ascii="Times New Roman" w:eastAsia="Times New Roman" w:hAnsi="Times New Roman" w:cs="Times New Roman"/>
          <w:iCs/>
          <w:color w:val="111111"/>
          <w:sz w:val="56"/>
          <w:szCs w:val="28"/>
          <w:bdr w:val="none" w:sz="0" w:space="0" w:color="auto" w:frame="1"/>
        </w:rPr>
        <w:t>«</w:t>
      </w:r>
      <w:r w:rsidRPr="0031061E">
        <w:rPr>
          <w:rFonts w:ascii="Times New Roman" w:eastAsia="Times New Roman" w:hAnsi="Times New Roman" w:cs="Times New Roman"/>
          <w:b/>
          <w:bCs/>
          <w:iCs/>
          <w:color w:val="111111"/>
          <w:sz w:val="56"/>
          <w:szCs w:val="28"/>
        </w:rPr>
        <w:t>Друг наш верный — светофор</w:t>
      </w:r>
      <w:r w:rsidRPr="0031061E">
        <w:rPr>
          <w:rFonts w:ascii="Times New Roman" w:eastAsia="Times New Roman" w:hAnsi="Times New Roman" w:cs="Times New Roman"/>
          <w:iCs/>
          <w:color w:val="111111"/>
          <w:sz w:val="56"/>
          <w:szCs w:val="28"/>
          <w:bdr w:val="none" w:sz="0" w:space="0" w:color="auto" w:frame="1"/>
        </w:rPr>
        <w:t>»</w:t>
      </w:r>
    </w:p>
    <w:p w:rsidR="00816DE4" w:rsidRDefault="00816DE4" w:rsidP="0031061E">
      <w:pPr>
        <w:rPr>
          <w:rFonts w:ascii="Times New Roman" w:eastAsia="Times New Roman" w:hAnsi="Times New Roman" w:cs="Times New Roman"/>
          <w:b/>
          <w:bCs/>
          <w:color w:val="111111"/>
          <w:sz w:val="28"/>
          <w:szCs w:val="28"/>
        </w:rPr>
      </w:pPr>
      <w:r w:rsidRPr="00816DE4">
        <w:rPr>
          <w:rFonts w:ascii="Times New Roman" w:eastAsia="Times New Roman" w:hAnsi="Times New Roman" w:cs="Times New Roman"/>
          <w:b/>
          <w:bCs/>
          <w:color w:val="111111"/>
          <w:sz w:val="28"/>
          <w:szCs w:val="28"/>
        </w:rPr>
        <w:drawing>
          <wp:inline distT="0" distB="0" distL="0" distR="0">
            <wp:extent cx="5467350" cy="5429250"/>
            <wp:effectExtent l="19050" t="0" r="0" b="0"/>
            <wp:docPr id="1" name="Рисунок 1" descr="C:\Users\Admin\Desktop\IMG_1368.JPG"/>
            <wp:cNvGraphicFramePr/>
            <a:graphic xmlns:a="http://schemas.openxmlformats.org/drawingml/2006/main">
              <a:graphicData uri="http://schemas.openxmlformats.org/drawingml/2006/picture">
                <pic:pic xmlns:pic="http://schemas.openxmlformats.org/drawingml/2006/picture">
                  <pic:nvPicPr>
                    <pic:cNvPr id="0" name="Picture 7" descr="C:\Users\Admin\Desktop\IMG_1368.JPG"/>
                    <pic:cNvPicPr>
                      <a:picLocks noChangeAspect="1" noChangeArrowheads="1"/>
                    </pic:cNvPicPr>
                  </pic:nvPicPr>
                  <pic:blipFill>
                    <a:blip r:embed="rId4"/>
                    <a:srcRect/>
                    <a:stretch>
                      <a:fillRect/>
                    </a:stretch>
                  </pic:blipFill>
                  <pic:spPr bwMode="auto">
                    <a:xfrm>
                      <a:off x="0" y="0"/>
                      <a:ext cx="5467350" cy="5429250"/>
                    </a:xfrm>
                    <a:prstGeom prst="rect">
                      <a:avLst/>
                    </a:prstGeom>
                    <a:noFill/>
                    <a:ln w="9525">
                      <a:noFill/>
                      <a:miter lim="800000"/>
                      <a:headEnd/>
                      <a:tailEnd/>
                    </a:ln>
                  </pic:spPr>
                </pic:pic>
              </a:graphicData>
            </a:graphic>
          </wp:inline>
        </w:drawing>
      </w:r>
    </w:p>
    <w:p w:rsidR="00816DE4" w:rsidRPr="00816DE4" w:rsidRDefault="00816DE4" w:rsidP="00816DE4">
      <w:pPr>
        <w:pStyle w:val="a8"/>
        <w:jc w:val="right"/>
        <w:rPr>
          <w:rFonts w:ascii="Times New Roman" w:eastAsia="Times New Roman" w:hAnsi="Times New Roman" w:cs="Times New Roman"/>
          <w:sz w:val="28"/>
        </w:rPr>
      </w:pPr>
      <w:r w:rsidRPr="00816DE4">
        <w:rPr>
          <w:rFonts w:ascii="Times New Roman" w:eastAsia="Times New Roman" w:hAnsi="Times New Roman" w:cs="Times New Roman"/>
          <w:sz w:val="28"/>
        </w:rPr>
        <w:t xml:space="preserve">Подготовила: </w:t>
      </w:r>
    </w:p>
    <w:p w:rsidR="00816DE4" w:rsidRPr="00816DE4" w:rsidRDefault="00816DE4" w:rsidP="00816DE4">
      <w:pPr>
        <w:pStyle w:val="a8"/>
        <w:jc w:val="right"/>
        <w:rPr>
          <w:rFonts w:ascii="Times New Roman" w:eastAsia="Times New Roman" w:hAnsi="Times New Roman" w:cs="Times New Roman"/>
          <w:sz w:val="28"/>
        </w:rPr>
      </w:pPr>
      <w:r w:rsidRPr="00816DE4">
        <w:rPr>
          <w:rFonts w:ascii="Times New Roman" w:eastAsia="Times New Roman" w:hAnsi="Times New Roman" w:cs="Times New Roman"/>
          <w:sz w:val="28"/>
        </w:rPr>
        <w:t>воспитатель МКДОУ д/с №1</w:t>
      </w:r>
    </w:p>
    <w:p w:rsidR="00816DE4" w:rsidRDefault="00816DE4" w:rsidP="00816DE4">
      <w:pPr>
        <w:pStyle w:val="a8"/>
        <w:jc w:val="right"/>
        <w:rPr>
          <w:rFonts w:eastAsia="Times New Roman"/>
        </w:rPr>
      </w:pPr>
      <w:r w:rsidRPr="00816DE4">
        <w:rPr>
          <w:rFonts w:ascii="Times New Roman" w:eastAsia="Times New Roman" w:hAnsi="Times New Roman" w:cs="Times New Roman"/>
          <w:sz w:val="28"/>
        </w:rPr>
        <w:t>Магомедова А.Х.</w:t>
      </w:r>
    </w:p>
    <w:p w:rsidR="00816DE4" w:rsidRDefault="00816DE4" w:rsidP="00816DE4">
      <w:pPr>
        <w:pStyle w:val="a8"/>
        <w:jc w:val="right"/>
      </w:pPr>
    </w:p>
    <w:p w:rsidR="00816DE4" w:rsidRDefault="00816DE4" w:rsidP="00816DE4">
      <w:pPr>
        <w:pStyle w:val="a8"/>
        <w:jc w:val="right"/>
      </w:pPr>
    </w:p>
    <w:p w:rsidR="00816DE4" w:rsidRPr="00816DE4" w:rsidRDefault="00816DE4" w:rsidP="00816DE4">
      <w:pPr>
        <w:pStyle w:val="a8"/>
        <w:rPr>
          <w:rFonts w:ascii="Times New Roman" w:hAnsi="Times New Roman" w:cs="Times New Roman"/>
          <w:b/>
        </w:rPr>
      </w:pPr>
      <w:r w:rsidRPr="00816DE4">
        <w:rPr>
          <w:rFonts w:ascii="Times New Roman" w:hAnsi="Times New Roman" w:cs="Times New Roman"/>
          <w:b/>
        </w:rPr>
        <w:t xml:space="preserve">                                                                        2017г.</w:t>
      </w:r>
    </w:p>
    <w:p w:rsidR="00073C33" w:rsidRPr="00073C33" w:rsidRDefault="0031061E" w:rsidP="00816DE4">
      <w:pPr>
        <w:pStyle w:val="a8"/>
        <w:jc w:val="right"/>
        <w:rPr>
          <w:rFonts w:eastAsia="Times New Roman"/>
        </w:rPr>
      </w:pPr>
      <w:r w:rsidRPr="00816DE4">
        <w:br w:type="page"/>
      </w:r>
      <w:r>
        <w:rPr>
          <w:rFonts w:eastAsia="Times New Roman"/>
        </w:rPr>
        <w:lastRenderedPageBreak/>
        <w:t xml:space="preserve"> </w:t>
      </w:r>
      <w:r w:rsidR="00073C33" w:rsidRPr="00073C33">
        <w:rPr>
          <w:rFonts w:eastAsia="Times New Roman"/>
        </w:rPr>
        <w:t>Краткосрочный проект </w:t>
      </w:r>
      <w:r w:rsidR="00073C33" w:rsidRPr="00073C33">
        <w:rPr>
          <w:rFonts w:eastAsia="Times New Roman"/>
          <w:i/>
          <w:iCs/>
          <w:bdr w:val="none" w:sz="0" w:space="0" w:color="auto" w:frame="1"/>
        </w:rPr>
        <w:t>«</w:t>
      </w:r>
      <w:r w:rsidR="00073C33" w:rsidRPr="00073C33">
        <w:rPr>
          <w:rFonts w:eastAsia="Times New Roman"/>
          <w:i/>
          <w:iCs/>
        </w:rPr>
        <w:t>Друг наш верный — светофор</w:t>
      </w:r>
      <w:r w:rsidR="00073C33" w:rsidRPr="00073C33">
        <w:rPr>
          <w:rFonts w:eastAsia="Times New Roman"/>
          <w:i/>
          <w:iCs/>
          <w:bdr w:val="none" w:sz="0" w:space="0" w:color="auto" w:frame="1"/>
        </w:rPr>
        <w:t>»</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b/>
          <w:bCs/>
          <w:color w:val="111111"/>
          <w:sz w:val="28"/>
          <w:szCs w:val="28"/>
        </w:rPr>
        <w:t>Проект подготовила</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 xml:space="preserve">Воспитатель </w:t>
      </w:r>
      <w:r>
        <w:rPr>
          <w:rFonts w:ascii="Times New Roman" w:eastAsia="Times New Roman" w:hAnsi="Times New Roman" w:cs="Times New Roman"/>
          <w:color w:val="111111"/>
          <w:sz w:val="28"/>
          <w:szCs w:val="28"/>
        </w:rPr>
        <w:t xml:space="preserve">старшей </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color w:val="111111"/>
          <w:sz w:val="28"/>
          <w:szCs w:val="28"/>
          <w:u w:val="single"/>
          <w:bdr w:val="none" w:sz="0" w:space="0" w:color="auto" w:frame="1"/>
        </w:rPr>
        <w:t>группы</w:t>
      </w:r>
      <w:r w:rsidRPr="00073C33">
        <w:rPr>
          <w:rFonts w:ascii="Times New Roman" w:eastAsia="Times New Roman" w:hAnsi="Times New Roman" w:cs="Times New Roman"/>
          <w:color w:val="111111"/>
          <w:sz w:val="28"/>
          <w:szCs w:val="28"/>
        </w:rPr>
        <w:t>:</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Магомедова Анфиса Халипаевна</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u w:val="single"/>
          <w:bdr w:val="none" w:sz="0" w:space="0" w:color="auto" w:frame="1"/>
        </w:rPr>
        <w:t>По числу участников</w:t>
      </w:r>
      <w:r w:rsidRPr="00073C33">
        <w:rPr>
          <w:rFonts w:ascii="Times New Roman" w:eastAsia="Times New Roman" w:hAnsi="Times New Roman" w:cs="Times New Roman"/>
          <w:color w:val="111111"/>
          <w:sz w:val="28"/>
          <w:szCs w:val="28"/>
        </w:rPr>
        <w:t xml:space="preserve">: </w:t>
      </w:r>
      <w:proofErr w:type="gramStart"/>
      <w:r w:rsidRPr="00073C33">
        <w:rPr>
          <w:rFonts w:ascii="Times New Roman" w:eastAsia="Times New Roman" w:hAnsi="Times New Roman" w:cs="Times New Roman"/>
          <w:color w:val="111111"/>
          <w:sz w:val="28"/>
          <w:szCs w:val="28"/>
        </w:rPr>
        <w:t>групповой</w:t>
      </w:r>
      <w:proofErr w:type="gramEnd"/>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u w:val="single"/>
          <w:bdr w:val="none" w:sz="0" w:space="0" w:color="auto" w:frame="1"/>
        </w:rPr>
        <w:t>По времени проведения</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b/>
          <w:bCs/>
          <w:color w:val="111111"/>
          <w:sz w:val="28"/>
          <w:szCs w:val="28"/>
        </w:rPr>
        <w:t>краткосрочный </w:t>
      </w:r>
      <w:r w:rsidRPr="00073C33">
        <w:rPr>
          <w:rFonts w:ascii="Times New Roman" w:eastAsia="Times New Roman" w:hAnsi="Times New Roman" w:cs="Times New Roman"/>
          <w:i/>
          <w:iCs/>
          <w:color w:val="111111"/>
          <w:sz w:val="28"/>
          <w:szCs w:val="28"/>
          <w:bdr w:val="none" w:sz="0" w:space="0" w:color="auto" w:frame="1"/>
        </w:rPr>
        <w:t>(один месяц)</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u w:val="single"/>
          <w:bdr w:val="none" w:sz="0" w:space="0" w:color="auto" w:frame="1"/>
        </w:rPr>
        <w:t>Срок реализации</w:t>
      </w:r>
      <w:r w:rsidRPr="00073C33">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август</w:t>
      </w:r>
      <w:r w:rsidRPr="00073C33">
        <w:rPr>
          <w:rFonts w:ascii="Times New Roman" w:eastAsia="Times New Roman" w:hAnsi="Times New Roman" w:cs="Times New Roman"/>
          <w:color w:val="111111"/>
          <w:sz w:val="28"/>
          <w:szCs w:val="28"/>
        </w:rPr>
        <w:t xml:space="preserve"> – </w:t>
      </w:r>
      <w:r>
        <w:rPr>
          <w:rFonts w:ascii="Times New Roman" w:eastAsia="Times New Roman" w:hAnsi="Times New Roman" w:cs="Times New Roman"/>
          <w:color w:val="111111"/>
          <w:sz w:val="28"/>
          <w:szCs w:val="28"/>
        </w:rPr>
        <w:t xml:space="preserve">сентябрь </w:t>
      </w:r>
      <w:r w:rsidRPr="00073C33">
        <w:rPr>
          <w:rFonts w:ascii="Times New Roman" w:eastAsia="Times New Roman" w:hAnsi="Times New Roman" w:cs="Times New Roman"/>
          <w:color w:val="111111"/>
          <w:sz w:val="28"/>
          <w:szCs w:val="28"/>
        </w:rPr>
        <w:t xml:space="preserve"> 201</w:t>
      </w:r>
      <w:r>
        <w:rPr>
          <w:rFonts w:ascii="Times New Roman" w:eastAsia="Times New Roman" w:hAnsi="Times New Roman" w:cs="Times New Roman"/>
          <w:color w:val="111111"/>
          <w:sz w:val="28"/>
          <w:szCs w:val="28"/>
        </w:rPr>
        <w:t>7</w:t>
      </w:r>
      <w:r w:rsidRPr="00073C33">
        <w:rPr>
          <w:rFonts w:ascii="Times New Roman" w:eastAsia="Times New Roman" w:hAnsi="Times New Roman" w:cs="Times New Roman"/>
          <w:color w:val="111111"/>
          <w:sz w:val="28"/>
          <w:szCs w:val="28"/>
        </w:rPr>
        <w:t xml:space="preserve"> года</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Участники </w:t>
      </w:r>
      <w:r w:rsidRPr="00073C33">
        <w:rPr>
          <w:rFonts w:ascii="Times New Roman" w:eastAsia="Times New Roman" w:hAnsi="Times New Roman" w:cs="Times New Roman"/>
          <w:b/>
          <w:bCs/>
          <w:color w:val="111111"/>
          <w:sz w:val="28"/>
          <w:szCs w:val="28"/>
        </w:rPr>
        <w:t>проекта</w:t>
      </w:r>
      <w:r w:rsidRPr="00073C33">
        <w:rPr>
          <w:rFonts w:ascii="Times New Roman" w:eastAsia="Times New Roman" w:hAnsi="Times New Roman" w:cs="Times New Roman"/>
          <w:color w:val="111111"/>
          <w:sz w:val="28"/>
          <w:szCs w:val="28"/>
        </w:rPr>
        <w:t xml:space="preserve">: воспитанники </w:t>
      </w:r>
      <w:r>
        <w:rPr>
          <w:rFonts w:ascii="Times New Roman" w:eastAsia="Times New Roman" w:hAnsi="Times New Roman" w:cs="Times New Roman"/>
          <w:color w:val="111111"/>
          <w:sz w:val="28"/>
          <w:szCs w:val="28"/>
        </w:rPr>
        <w:t>старшей</w:t>
      </w:r>
      <w:r w:rsidRPr="00073C33">
        <w:rPr>
          <w:rFonts w:ascii="Times New Roman" w:eastAsia="Times New Roman" w:hAnsi="Times New Roman" w:cs="Times New Roman"/>
          <w:color w:val="111111"/>
          <w:sz w:val="28"/>
          <w:szCs w:val="28"/>
        </w:rPr>
        <w:t xml:space="preserve"> группы, воспитатель.</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u w:val="single"/>
          <w:bdr w:val="none" w:sz="0" w:space="0" w:color="auto" w:frame="1"/>
        </w:rPr>
        <w:t>Возраст участников</w:t>
      </w:r>
      <w:r w:rsidRPr="00073C33">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5</w:t>
      </w:r>
      <w:r w:rsidRPr="00073C33">
        <w:rPr>
          <w:rFonts w:ascii="Times New Roman" w:eastAsia="Times New Roman" w:hAnsi="Times New Roman" w:cs="Times New Roman"/>
          <w:color w:val="111111"/>
          <w:sz w:val="28"/>
          <w:szCs w:val="28"/>
        </w:rPr>
        <w:t xml:space="preserve"> лет</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u w:val="single"/>
          <w:bdr w:val="none" w:sz="0" w:space="0" w:color="auto" w:frame="1"/>
        </w:rPr>
        <w:t>Актуальность</w:t>
      </w:r>
      <w:r w:rsidRPr="00073C33">
        <w:rPr>
          <w:rFonts w:ascii="Times New Roman" w:eastAsia="Times New Roman" w:hAnsi="Times New Roman" w:cs="Times New Roman"/>
          <w:color w:val="111111"/>
          <w:sz w:val="28"/>
          <w:szCs w:val="28"/>
        </w:rPr>
        <w:t>: Ежегодно на дорогах нашей страны гибнут десятки детей, более тысячи получают серьезные травмы. Очень часто это происходит потому, что дети не знают правила дорожной безопасности или нарушают их, не осознавая трагических последствий своей беспечности. Избежать опасности на дороге можно лишь путем соответствующего воспитания и обучения ребенка.</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Цель </w:t>
      </w:r>
      <w:r w:rsidRPr="00073C33">
        <w:rPr>
          <w:rFonts w:ascii="Times New Roman" w:eastAsia="Times New Roman" w:hAnsi="Times New Roman" w:cs="Times New Roman"/>
          <w:b/>
          <w:bCs/>
          <w:color w:val="111111"/>
          <w:sz w:val="28"/>
          <w:szCs w:val="28"/>
        </w:rPr>
        <w:t>проекта</w:t>
      </w:r>
      <w:r w:rsidRPr="00073C33">
        <w:rPr>
          <w:rFonts w:ascii="Times New Roman" w:eastAsia="Times New Roman" w:hAnsi="Times New Roman" w:cs="Times New Roman"/>
          <w:color w:val="111111"/>
          <w:sz w:val="28"/>
          <w:szCs w:val="28"/>
        </w:rPr>
        <w:t>:</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-выработать у детей потребность в соблюдении Правил дорожного движения;</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-подготовить дошкольников к целесообразным действиям в сложных ситуациях на дороге;</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-воспитать дисциплинированного пешехода.</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Задачи </w:t>
      </w:r>
      <w:r w:rsidRPr="00073C33">
        <w:rPr>
          <w:rFonts w:ascii="Times New Roman" w:eastAsia="Times New Roman" w:hAnsi="Times New Roman" w:cs="Times New Roman"/>
          <w:b/>
          <w:bCs/>
          <w:color w:val="111111"/>
          <w:sz w:val="28"/>
          <w:szCs w:val="28"/>
        </w:rPr>
        <w:t>проекта</w:t>
      </w:r>
      <w:r w:rsidRPr="00073C33">
        <w:rPr>
          <w:rFonts w:ascii="Times New Roman" w:eastAsia="Times New Roman" w:hAnsi="Times New Roman" w:cs="Times New Roman"/>
          <w:color w:val="111111"/>
          <w:sz w:val="28"/>
          <w:szCs w:val="28"/>
        </w:rPr>
        <w:t>:</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 систематизировать знания детей о правилах дорожного движения;</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-воспитывать у детей заботу о своей безопасности на дороге;</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-закреплять правила культуры поведения на улице, в транспорте;</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 воспитывать у детей заботливое отношение к близким людям, желание помочь им.</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Этапы </w:t>
      </w:r>
      <w:r w:rsidRPr="00073C33">
        <w:rPr>
          <w:rFonts w:ascii="Times New Roman" w:eastAsia="Times New Roman" w:hAnsi="Times New Roman" w:cs="Times New Roman"/>
          <w:b/>
          <w:bCs/>
          <w:color w:val="111111"/>
          <w:sz w:val="28"/>
          <w:szCs w:val="28"/>
        </w:rPr>
        <w:t>проекта</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 xml:space="preserve">1 этап. </w:t>
      </w:r>
      <w:proofErr w:type="gramStart"/>
      <w:r w:rsidRPr="00073C33">
        <w:rPr>
          <w:rFonts w:ascii="Times New Roman" w:eastAsia="Times New Roman" w:hAnsi="Times New Roman" w:cs="Times New Roman"/>
          <w:color w:val="111111"/>
          <w:sz w:val="28"/>
          <w:szCs w:val="28"/>
        </w:rPr>
        <w:t>Подготовительный</w:t>
      </w:r>
      <w:proofErr w:type="gramEnd"/>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(Постановка проблемы)</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 xml:space="preserve">- </w:t>
      </w:r>
      <w:proofErr w:type="gramStart"/>
      <w:r w:rsidRPr="00073C33">
        <w:rPr>
          <w:rFonts w:ascii="Times New Roman" w:eastAsia="Times New Roman" w:hAnsi="Times New Roman" w:cs="Times New Roman"/>
          <w:color w:val="111111"/>
          <w:sz w:val="28"/>
          <w:szCs w:val="28"/>
        </w:rPr>
        <w:t>Поставить проблему</w:t>
      </w:r>
      <w:proofErr w:type="gramEnd"/>
      <w:r w:rsidRPr="00073C33">
        <w:rPr>
          <w:rFonts w:ascii="Times New Roman" w:eastAsia="Times New Roman" w:hAnsi="Times New Roman" w:cs="Times New Roman"/>
          <w:color w:val="111111"/>
          <w:sz w:val="28"/>
          <w:szCs w:val="28"/>
        </w:rPr>
        <w:t xml:space="preserve"> перед детьми </w:t>
      </w:r>
      <w:r w:rsidRPr="00073C33">
        <w:rPr>
          <w:rFonts w:ascii="Times New Roman" w:eastAsia="Times New Roman" w:hAnsi="Times New Roman" w:cs="Times New Roman"/>
          <w:i/>
          <w:iCs/>
          <w:color w:val="111111"/>
          <w:sz w:val="28"/>
          <w:szCs w:val="28"/>
          <w:bdr w:val="none" w:sz="0" w:space="0" w:color="auto" w:frame="1"/>
        </w:rPr>
        <w:t>«Для чего необходимо знать правила дорожного движения?»</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 Определить продукт </w:t>
      </w:r>
      <w:r w:rsidRPr="00073C33">
        <w:rPr>
          <w:rFonts w:ascii="Times New Roman" w:eastAsia="Times New Roman" w:hAnsi="Times New Roman" w:cs="Times New Roman"/>
          <w:b/>
          <w:bCs/>
          <w:color w:val="111111"/>
          <w:sz w:val="28"/>
          <w:szCs w:val="28"/>
        </w:rPr>
        <w:t>проекта</w:t>
      </w:r>
      <w:r w:rsidRPr="00073C33">
        <w:rPr>
          <w:rFonts w:ascii="Times New Roman" w:eastAsia="Times New Roman" w:hAnsi="Times New Roman" w:cs="Times New Roman"/>
          <w:color w:val="111111"/>
          <w:sz w:val="28"/>
          <w:szCs w:val="28"/>
        </w:rPr>
        <w:t>:</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а) создание макета улицы города;</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б)</w:t>
      </w:r>
      <w:r>
        <w:rPr>
          <w:rFonts w:ascii="Times New Roman" w:eastAsia="Times New Roman" w:hAnsi="Times New Roman" w:cs="Times New Roman"/>
          <w:color w:val="111111"/>
          <w:sz w:val="28"/>
          <w:szCs w:val="28"/>
        </w:rPr>
        <w:t xml:space="preserve"> </w:t>
      </w:r>
      <w:r w:rsidRPr="00073C33">
        <w:rPr>
          <w:rFonts w:ascii="Times New Roman" w:eastAsia="Times New Roman" w:hAnsi="Times New Roman" w:cs="Times New Roman"/>
          <w:color w:val="111111"/>
          <w:sz w:val="28"/>
          <w:szCs w:val="28"/>
        </w:rPr>
        <w:t>закрепление знаний правил дорожного движения;</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-работа с методическим материалом, литературой по данной теме.</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lastRenderedPageBreak/>
        <w:t>2 этап. Выполнение </w:t>
      </w:r>
      <w:r w:rsidRPr="00073C33">
        <w:rPr>
          <w:rFonts w:ascii="Times New Roman" w:eastAsia="Times New Roman" w:hAnsi="Times New Roman" w:cs="Times New Roman"/>
          <w:b/>
          <w:bCs/>
          <w:color w:val="111111"/>
          <w:sz w:val="28"/>
          <w:szCs w:val="28"/>
        </w:rPr>
        <w:t>проекта</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-проведение с детьми бесед;</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-проведение подвижных, дидактических, сюжетно-ролевых игр;</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-занятия на данную тему;</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-проведение экскурсий по улицам поселка;</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-чтение художественной литературы детям </w:t>
      </w:r>
      <w:r w:rsidRPr="00073C33">
        <w:rPr>
          <w:rFonts w:ascii="Times New Roman" w:eastAsia="Times New Roman" w:hAnsi="Times New Roman" w:cs="Times New Roman"/>
          <w:i/>
          <w:iCs/>
          <w:color w:val="111111"/>
          <w:sz w:val="28"/>
          <w:szCs w:val="28"/>
          <w:bdr w:val="none" w:sz="0" w:space="0" w:color="auto" w:frame="1"/>
        </w:rPr>
        <w:t>(заучивание стихов, загадывание загадок по теме)</w:t>
      </w:r>
      <w:r w:rsidRPr="00073C33">
        <w:rPr>
          <w:rFonts w:ascii="Times New Roman" w:eastAsia="Times New Roman" w:hAnsi="Times New Roman" w:cs="Times New Roman"/>
          <w:color w:val="111111"/>
          <w:sz w:val="28"/>
          <w:szCs w:val="28"/>
        </w:rPr>
        <w:t>;</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-работа с родителями;</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Физическое развитие -</w:t>
      </w:r>
      <w:r w:rsidR="00816DE4">
        <w:rPr>
          <w:rFonts w:ascii="Times New Roman" w:eastAsia="Times New Roman" w:hAnsi="Times New Roman" w:cs="Times New Roman"/>
          <w:color w:val="111111"/>
          <w:sz w:val="28"/>
          <w:szCs w:val="28"/>
        </w:rPr>
        <w:t xml:space="preserve"> </w:t>
      </w:r>
      <w:r w:rsidRPr="00073C33">
        <w:rPr>
          <w:rFonts w:ascii="Times New Roman" w:eastAsia="Times New Roman" w:hAnsi="Times New Roman" w:cs="Times New Roman"/>
          <w:color w:val="111111"/>
          <w:sz w:val="28"/>
          <w:szCs w:val="28"/>
        </w:rPr>
        <w:t>Подвижные игры </w:t>
      </w:r>
      <w:r w:rsidRPr="00073C33">
        <w:rPr>
          <w:rFonts w:ascii="Times New Roman" w:eastAsia="Times New Roman" w:hAnsi="Times New Roman" w:cs="Times New Roman"/>
          <w:i/>
          <w:iCs/>
          <w:color w:val="111111"/>
          <w:sz w:val="28"/>
          <w:szCs w:val="28"/>
          <w:bdr w:val="none" w:sz="0" w:space="0" w:color="auto" w:frame="1"/>
        </w:rPr>
        <w:t>«Автомобиль и воробышки»</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w:t>
      </w:r>
      <w:proofErr w:type="gramStart"/>
      <w:r w:rsidRPr="00073C33">
        <w:rPr>
          <w:rFonts w:ascii="Times New Roman" w:eastAsia="Times New Roman" w:hAnsi="Times New Roman" w:cs="Times New Roman"/>
          <w:i/>
          <w:iCs/>
          <w:color w:val="111111"/>
          <w:sz w:val="28"/>
          <w:szCs w:val="28"/>
          <w:bdr w:val="none" w:sz="0" w:space="0" w:color="auto" w:frame="1"/>
        </w:rPr>
        <w:t>Я-</w:t>
      </w:r>
      <w:proofErr w:type="gramEnd"/>
      <w:r w:rsidRPr="00073C33">
        <w:rPr>
          <w:rFonts w:ascii="Times New Roman" w:eastAsia="Times New Roman" w:hAnsi="Times New Roman" w:cs="Times New Roman"/>
          <w:i/>
          <w:iCs/>
          <w:color w:val="111111"/>
          <w:sz w:val="28"/>
          <w:szCs w:val="28"/>
          <w:bdr w:val="none" w:sz="0" w:space="0" w:color="auto" w:frame="1"/>
        </w:rPr>
        <w:t xml:space="preserve"> регулировщик - вы водители»</w:t>
      </w:r>
      <w:r w:rsidRPr="00073C33">
        <w:rPr>
          <w:rFonts w:ascii="Times New Roman" w:eastAsia="Times New Roman" w:hAnsi="Times New Roman" w:cs="Times New Roman"/>
          <w:color w:val="111111"/>
          <w:sz w:val="28"/>
          <w:szCs w:val="28"/>
        </w:rPr>
        <w:t>. Спортивное </w:t>
      </w:r>
      <w:r w:rsidRPr="00073C33">
        <w:rPr>
          <w:rFonts w:ascii="Times New Roman" w:eastAsia="Times New Roman" w:hAnsi="Times New Roman" w:cs="Times New Roman"/>
          <w:color w:val="111111"/>
          <w:sz w:val="28"/>
          <w:szCs w:val="28"/>
          <w:u w:val="single"/>
          <w:bdr w:val="none" w:sz="0" w:space="0" w:color="auto" w:frame="1"/>
        </w:rPr>
        <w:t>развлечение</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«Путешествие в страну </w:t>
      </w:r>
      <w:proofErr w:type="spellStart"/>
      <w:r w:rsidRPr="00073C33">
        <w:rPr>
          <w:rFonts w:ascii="Times New Roman" w:eastAsia="Times New Roman" w:hAnsi="Times New Roman" w:cs="Times New Roman"/>
          <w:b/>
          <w:bCs/>
          <w:i/>
          <w:iCs/>
          <w:color w:val="111111"/>
          <w:sz w:val="28"/>
          <w:szCs w:val="28"/>
        </w:rPr>
        <w:t>Светофорию</w:t>
      </w:r>
      <w:proofErr w:type="spellEnd"/>
      <w:r w:rsidRPr="00073C33">
        <w:rPr>
          <w:rFonts w:ascii="Times New Roman" w:eastAsia="Times New Roman" w:hAnsi="Times New Roman" w:cs="Times New Roman"/>
          <w:i/>
          <w:iCs/>
          <w:color w:val="111111"/>
          <w:sz w:val="28"/>
          <w:szCs w:val="28"/>
          <w:bdr w:val="none" w:sz="0" w:space="0" w:color="auto" w:frame="1"/>
        </w:rPr>
        <w:t>.»</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proofErr w:type="spellStart"/>
      <w:r w:rsidRPr="00073C33">
        <w:rPr>
          <w:rFonts w:ascii="Times New Roman" w:eastAsia="Times New Roman" w:hAnsi="Times New Roman" w:cs="Times New Roman"/>
          <w:color w:val="111111"/>
          <w:sz w:val="28"/>
          <w:szCs w:val="28"/>
        </w:rPr>
        <w:t>Физминутки</w:t>
      </w:r>
      <w:proofErr w:type="spellEnd"/>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«Автомобили»</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w:t>
      </w:r>
      <w:r w:rsidRPr="00073C33">
        <w:rPr>
          <w:rFonts w:ascii="Times New Roman" w:eastAsia="Times New Roman" w:hAnsi="Times New Roman" w:cs="Times New Roman"/>
          <w:b/>
          <w:bCs/>
          <w:i/>
          <w:iCs/>
          <w:color w:val="111111"/>
          <w:sz w:val="28"/>
          <w:szCs w:val="28"/>
        </w:rPr>
        <w:t>Светофор</w:t>
      </w:r>
      <w:r w:rsidRPr="00073C33">
        <w:rPr>
          <w:rFonts w:ascii="Times New Roman" w:eastAsia="Times New Roman" w:hAnsi="Times New Roman" w:cs="Times New Roman"/>
          <w:i/>
          <w:iCs/>
          <w:color w:val="111111"/>
          <w:sz w:val="28"/>
          <w:szCs w:val="28"/>
          <w:bdr w:val="none" w:sz="0" w:space="0" w:color="auto" w:frame="1"/>
        </w:rPr>
        <w:t>»</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Речевое развитие -</w:t>
      </w:r>
      <w:r w:rsidR="00816DE4">
        <w:rPr>
          <w:rFonts w:ascii="Times New Roman" w:eastAsia="Times New Roman" w:hAnsi="Times New Roman" w:cs="Times New Roman"/>
          <w:color w:val="111111"/>
          <w:sz w:val="28"/>
          <w:szCs w:val="28"/>
        </w:rPr>
        <w:t xml:space="preserve"> з</w:t>
      </w:r>
      <w:r w:rsidRPr="00073C33">
        <w:rPr>
          <w:rFonts w:ascii="Times New Roman" w:eastAsia="Times New Roman" w:hAnsi="Times New Roman" w:cs="Times New Roman"/>
          <w:color w:val="111111"/>
          <w:sz w:val="28"/>
          <w:szCs w:val="28"/>
        </w:rPr>
        <w:t>агадки о транспорте.</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u w:val="single"/>
          <w:bdr w:val="none" w:sz="0" w:space="0" w:color="auto" w:frame="1"/>
        </w:rPr>
        <w:t>-Беседы на тему</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«Нам на улице не страшно»</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«всем ребятам надо знать, как по улице шагать»</w:t>
      </w:r>
      <w:r w:rsidRPr="00073C33">
        <w:rPr>
          <w:rFonts w:ascii="Times New Roman" w:eastAsia="Times New Roman" w:hAnsi="Times New Roman" w:cs="Times New Roman"/>
          <w:color w:val="111111"/>
          <w:sz w:val="28"/>
          <w:szCs w:val="28"/>
        </w:rPr>
        <w:t>.</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-Интеллектуальная игра </w:t>
      </w:r>
      <w:r w:rsidRPr="00073C33">
        <w:rPr>
          <w:rFonts w:ascii="Times New Roman" w:eastAsia="Times New Roman" w:hAnsi="Times New Roman" w:cs="Times New Roman"/>
          <w:i/>
          <w:iCs/>
          <w:color w:val="111111"/>
          <w:sz w:val="28"/>
          <w:szCs w:val="28"/>
          <w:bdr w:val="none" w:sz="0" w:space="0" w:color="auto" w:frame="1"/>
        </w:rPr>
        <w:t>«Что? Где? Когда?»</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-Дидактические игры </w:t>
      </w:r>
      <w:r w:rsidRPr="00073C33">
        <w:rPr>
          <w:rFonts w:ascii="Times New Roman" w:eastAsia="Times New Roman" w:hAnsi="Times New Roman" w:cs="Times New Roman"/>
          <w:i/>
          <w:iCs/>
          <w:color w:val="111111"/>
          <w:sz w:val="28"/>
          <w:szCs w:val="28"/>
          <w:bdr w:val="none" w:sz="0" w:space="0" w:color="auto" w:frame="1"/>
        </w:rPr>
        <w:t>«Я шофер»</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w:t>
      </w:r>
      <w:r w:rsidRPr="00073C33">
        <w:rPr>
          <w:rFonts w:ascii="Times New Roman" w:eastAsia="Times New Roman" w:hAnsi="Times New Roman" w:cs="Times New Roman"/>
          <w:b/>
          <w:bCs/>
          <w:i/>
          <w:iCs/>
          <w:color w:val="111111"/>
          <w:sz w:val="28"/>
          <w:szCs w:val="28"/>
        </w:rPr>
        <w:t>Светофор</w:t>
      </w:r>
      <w:r w:rsidRPr="00073C33">
        <w:rPr>
          <w:rFonts w:ascii="Times New Roman" w:eastAsia="Times New Roman" w:hAnsi="Times New Roman" w:cs="Times New Roman"/>
          <w:i/>
          <w:iCs/>
          <w:color w:val="111111"/>
          <w:sz w:val="28"/>
          <w:szCs w:val="28"/>
          <w:bdr w:val="none" w:sz="0" w:space="0" w:color="auto" w:frame="1"/>
        </w:rPr>
        <w:t>»</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«Опасно не опасно»</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w:t>
      </w:r>
      <w:r w:rsidRPr="00073C33">
        <w:rPr>
          <w:rFonts w:ascii="Times New Roman" w:eastAsia="Times New Roman" w:hAnsi="Times New Roman" w:cs="Times New Roman"/>
          <w:b/>
          <w:bCs/>
          <w:i/>
          <w:iCs/>
          <w:color w:val="111111"/>
          <w:sz w:val="28"/>
          <w:szCs w:val="28"/>
        </w:rPr>
        <w:t>Светофор</w:t>
      </w:r>
      <w:r w:rsidRPr="00073C33">
        <w:rPr>
          <w:rFonts w:ascii="Times New Roman" w:eastAsia="Times New Roman" w:hAnsi="Times New Roman" w:cs="Times New Roman"/>
          <w:i/>
          <w:iCs/>
          <w:color w:val="111111"/>
          <w:sz w:val="28"/>
          <w:szCs w:val="28"/>
          <w:bdr w:val="none" w:sz="0" w:space="0" w:color="auto" w:frame="1"/>
        </w:rPr>
        <w:t>»</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 xml:space="preserve">Познавательное развитие </w:t>
      </w:r>
      <w:proofErr w:type="gramStart"/>
      <w:r w:rsidRPr="00073C33">
        <w:rPr>
          <w:rFonts w:ascii="Times New Roman" w:eastAsia="Times New Roman" w:hAnsi="Times New Roman" w:cs="Times New Roman"/>
          <w:color w:val="111111"/>
          <w:sz w:val="28"/>
          <w:szCs w:val="28"/>
        </w:rPr>
        <w:t>–Д</w:t>
      </w:r>
      <w:proofErr w:type="gramEnd"/>
      <w:r w:rsidRPr="00073C33">
        <w:rPr>
          <w:rFonts w:ascii="Times New Roman" w:eastAsia="Times New Roman" w:hAnsi="Times New Roman" w:cs="Times New Roman"/>
          <w:color w:val="111111"/>
          <w:sz w:val="28"/>
          <w:szCs w:val="28"/>
        </w:rPr>
        <w:t>идактические </w:t>
      </w:r>
      <w:r w:rsidRPr="00073C33">
        <w:rPr>
          <w:rFonts w:ascii="Times New Roman" w:eastAsia="Times New Roman" w:hAnsi="Times New Roman" w:cs="Times New Roman"/>
          <w:color w:val="111111"/>
          <w:sz w:val="28"/>
          <w:szCs w:val="28"/>
          <w:u w:val="single"/>
          <w:bdr w:val="none" w:sz="0" w:space="0" w:color="auto" w:frame="1"/>
        </w:rPr>
        <w:t>игры</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«Угадай, какой знак»</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«трамвай»</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«Перекресток»</w:t>
      </w:r>
      <w:r w:rsidRPr="00073C33">
        <w:rPr>
          <w:rFonts w:ascii="Times New Roman" w:eastAsia="Times New Roman" w:hAnsi="Times New Roman" w:cs="Times New Roman"/>
          <w:color w:val="111111"/>
          <w:sz w:val="28"/>
          <w:szCs w:val="28"/>
        </w:rPr>
        <w:t>. Сюжетно-ролевые </w:t>
      </w:r>
      <w:r w:rsidRPr="00073C33">
        <w:rPr>
          <w:rFonts w:ascii="Times New Roman" w:eastAsia="Times New Roman" w:hAnsi="Times New Roman" w:cs="Times New Roman"/>
          <w:color w:val="111111"/>
          <w:sz w:val="28"/>
          <w:szCs w:val="28"/>
          <w:u w:val="single"/>
          <w:bdr w:val="none" w:sz="0" w:space="0" w:color="auto" w:frame="1"/>
        </w:rPr>
        <w:t>игры</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«Дорожное движение»</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«Водители и пешеходы»</w:t>
      </w:r>
      <w:r w:rsidRPr="00073C33">
        <w:rPr>
          <w:rFonts w:ascii="Times New Roman" w:eastAsia="Times New Roman" w:hAnsi="Times New Roman" w:cs="Times New Roman"/>
          <w:color w:val="111111"/>
          <w:sz w:val="28"/>
          <w:szCs w:val="28"/>
        </w:rPr>
        <w:t>.</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u w:val="single"/>
          <w:bdr w:val="none" w:sz="0" w:space="0" w:color="auto" w:frame="1"/>
        </w:rPr>
        <w:t>-Занятие на тему</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«Машины бывают разные»</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-Рассматривание и обсуждение иллюстраций и схем на </w:t>
      </w:r>
      <w:r w:rsidRPr="00073C33">
        <w:rPr>
          <w:rFonts w:ascii="Times New Roman" w:eastAsia="Times New Roman" w:hAnsi="Times New Roman" w:cs="Times New Roman"/>
          <w:color w:val="111111"/>
          <w:sz w:val="28"/>
          <w:szCs w:val="28"/>
          <w:u w:val="single"/>
          <w:bdr w:val="none" w:sz="0" w:space="0" w:color="auto" w:frame="1"/>
        </w:rPr>
        <w:t>тему</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«Дорожное движение»</w:t>
      </w:r>
      <w:r w:rsidRPr="00073C33">
        <w:rPr>
          <w:rFonts w:ascii="Times New Roman" w:eastAsia="Times New Roman" w:hAnsi="Times New Roman" w:cs="Times New Roman"/>
          <w:color w:val="111111"/>
          <w:sz w:val="28"/>
          <w:szCs w:val="28"/>
        </w:rPr>
        <w:t>.</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Безопасность -</w:t>
      </w:r>
      <w:r>
        <w:rPr>
          <w:rFonts w:ascii="Times New Roman" w:eastAsia="Times New Roman" w:hAnsi="Times New Roman" w:cs="Times New Roman"/>
          <w:color w:val="111111"/>
          <w:sz w:val="28"/>
          <w:szCs w:val="28"/>
        </w:rPr>
        <w:t xml:space="preserve"> </w:t>
      </w:r>
      <w:r w:rsidRPr="00073C33">
        <w:rPr>
          <w:rFonts w:ascii="Times New Roman" w:eastAsia="Times New Roman" w:hAnsi="Times New Roman" w:cs="Times New Roman"/>
          <w:color w:val="111111"/>
          <w:sz w:val="28"/>
          <w:szCs w:val="28"/>
        </w:rPr>
        <w:t>Беседа с детьми на тему </w:t>
      </w:r>
      <w:r w:rsidRPr="00073C33">
        <w:rPr>
          <w:rFonts w:ascii="Times New Roman" w:eastAsia="Times New Roman" w:hAnsi="Times New Roman" w:cs="Times New Roman"/>
          <w:i/>
          <w:iCs/>
          <w:color w:val="111111"/>
          <w:sz w:val="28"/>
          <w:szCs w:val="28"/>
          <w:bdr w:val="none" w:sz="0" w:space="0" w:color="auto" w:frame="1"/>
        </w:rPr>
        <w:t>«Безопасное поведение на улице и в транспорте»</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«всем ребятам надо знать, как по улице шагать»</w:t>
      </w:r>
      <w:r w:rsidRPr="00073C33">
        <w:rPr>
          <w:rFonts w:ascii="Times New Roman" w:eastAsia="Times New Roman" w:hAnsi="Times New Roman" w:cs="Times New Roman"/>
          <w:color w:val="111111"/>
          <w:sz w:val="28"/>
          <w:szCs w:val="28"/>
        </w:rPr>
        <w:t>. Экскурсия по поселку, с целью закрепления дорожных знаков, правил перехода улиц.</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-Рисование </w:t>
      </w:r>
      <w:r w:rsidRPr="00073C33">
        <w:rPr>
          <w:rFonts w:ascii="Times New Roman" w:eastAsia="Times New Roman" w:hAnsi="Times New Roman" w:cs="Times New Roman"/>
          <w:i/>
          <w:iCs/>
          <w:color w:val="111111"/>
          <w:sz w:val="28"/>
          <w:szCs w:val="28"/>
          <w:bdr w:val="none" w:sz="0" w:space="0" w:color="auto" w:frame="1"/>
        </w:rPr>
        <w:t>«</w:t>
      </w:r>
      <w:r w:rsidRPr="00073C33">
        <w:rPr>
          <w:rFonts w:ascii="Times New Roman" w:eastAsia="Times New Roman" w:hAnsi="Times New Roman" w:cs="Times New Roman"/>
          <w:b/>
          <w:bCs/>
          <w:i/>
          <w:iCs/>
          <w:color w:val="111111"/>
          <w:sz w:val="28"/>
          <w:szCs w:val="28"/>
        </w:rPr>
        <w:t>Друг наш верный светофор</w:t>
      </w:r>
      <w:r w:rsidRPr="00073C33">
        <w:rPr>
          <w:rFonts w:ascii="Times New Roman" w:eastAsia="Times New Roman" w:hAnsi="Times New Roman" w:cs="Times New Roman"/>
          <w:i/>
          <w:iCs/>
          <w:color w:val="111111"/>
          <w:sz w:val="28"/>
          <w:szCs w:val="28"/>
          <w:bdr w:val="none" w:sz="0" w:space="0" w:color="auto" w:frame="1"/>
        </w:rPr>
        <w:t>»</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u w:val="single"/>
          <w:bdr w:val="none" w:sz="0" w:space="0" w:color="auto" w:frame="1"/>
        </w:rPr>
        <w:t>Работа с родителями</w:t>
      </w:r>
      <w:r w:rsidRPr="00073C33">
        <w:rPr>
          <w:rFonts w:ascii="Times New Roman" w:eastAsia="Times New Roman" w:hAnsi="Times New Roman" w:cs="Times New Roman"/>
          <w:color w:val="111111"/>
          <w:sz w:val="28"/>
          <w:szCs w:val="28"/>
        </w:rPr>
        <w:t>:</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-консультация для родителей на тему </w:t>
      </w:r>
      <w:r w:rsidRPr="00073C33">
        <w:rPr>
          <w:rFonts w:ascii="Times New Roman" w:eastAsia="Times New Roman" w:hAnsi="Times New Roman" w:cs="Times New Roman"/>
          <w:i/>
          <w:iCs/>
          <w:color w:val="111111"/>
          <w:sz w:val="28"/>
          <w:szCs w:val="28"/>
          <w:bdr w:val="none" w:sz="0" w:space="0" w:color="auto" w:frame="1"/>
        </w:rPr>
        <w:t>«Соблюдаем правила дорожного движения»</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«Помогите запомнить детям правила безопасности»</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 анкетирование</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-круглый стол для родителей </w:t>
      </w:r>
      <w:r w:rsidRPr="00073C33">
        <w:rPr>
          <w:rFonts w:ascii="Times New Roman" w:eastAsia="Times New Roman" w:hAnsi="Times New Roman" w:cs="Times New Roman"/>
          <w:i/>
          <w:iCs/>
          <w:color w:val="111111"/>
          <w:sz w:val="28"/>
          <w:szCs w:val="28"/>
          <w:bdr w:val="none" w:sz="0" w:space="0" w:color="auto" w:frame="1"/>
        </w:rPr>
        <w:t>«Безопасность детей в наших руках»</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3 этап. Результаты</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-игровой макет перекрестка;</w:t>
      </w:r>
    </w:p>
    <w:p w:rsidR="00073C33" w:rsidRPr="00073C33" w:rsidRDefault="00073C33" w:rsidP="00073C33">
      <w:pPr>
        <w:spacing w:before="225" w:after="225"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lastRenderedPageBreak/>
        <w:t>-выставка детских работ.</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 представление </w:t>
      </w:r>
      <w:r w:rsidRPr="00073C33">
        <w:rPr>
          <w:rFonts w:ascii="Times New Roman" w:eastAsia="Times New Roman" w:hAnsi="Times New Roman" w:cs="Times New Roman"/>
          <w:b/>
          <w:bCs/>
          <w:color w:val="111111"/>
          <w:sz w:val="28"/>
          <w:szCs w:val="28"/>
        </w:rPr>
        <w:t>проекта на</w:t>
      </w:r>
      <w:r w:rsidR="006121A4">
        <w:rPr>
          <w:rFonts w:ascii="Times New Roman" w:eastAsia="Times New Roman" w:hAnsi="Times New Roman" w:cs="Times New Roman"/>
          <w:b/>
          <w:bCs/>
          <w:color w:val="111111"/>
          <w:sz w:val="28"/>
          <w:szCs w:val="28"/>
        </w:rPr>
        <w:t xml:space="preserve"> методико-педагогическом</w:t>
      </w:r>
      <w:r w:rsidR="006121A4">
        <w:rPr>
          <w:rFonts w:ascii="Times New Roman" w:eastAsia="Times New Roman" w:hAnsi="Times New Roman" w:cs="Times New Roman"/>
          <w:color w:val="111111"/>
          <w:sz w:val="28"/>
          <w:szCs w:val="28"/>
        </w:rPr>
        <w:t xml:space="preserve"> </w:t>
      </w:r>
      <w:r w:rsidRPr="00073C33">
        <w:rPr>
          <w:rFonts w:ascii="Times New Roman" w:eastAsia="Times New Roman" w:hAnsi="Times New Roman" w:cs="Times New Roman"/>
          <w:color w:val="111111"/>
          <w:sz w:val="28"/>
          <w:szCs w:val="28"/>
        </w:rPr>
        <w:t xml:space="preserve"> </w:t>
      </w:r>
      <w:r w:rsidR="006121A4">
        <w:rPr>
          <w:rFonts w:ascii="Times New Roman" w:eastAsia="Times New Roman" w:hAnsi="Times New Roman" w:cs="Times New Roman"/>
          <w:color w:val="111111"/>
          <w:sz w:val="28"/>
          <w:szCs w:val="28"/>
        </w:rPr>
        <w:t>совещании.</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4 этап </w:t>
      </w:r>
      <w:r w:rsidRPr="00073C33">
        <w:rPr>
          <w:rFonts w:ascii="Times New Roman" w:eastAsia="Times New Roman" w:hAnsi="Times New Roman" w:cs="Times New Roman"/>
          <w:i/>
          <w:iCs/>
          <w:color w:val="111111"/>
          <w:sz w:val="28"/>
          <w:szCs w:val="28"/>
          <w:bdr w:val="none" w:sz="0" w:space="0" w:color="auto" w:frame="1"/>
        </w:rPr>
        <w:t>(постановка новой проблемы)</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 создать ситуацию поиска новой информации и определить задачи нового </w:t>
      </w:r>
      <w:r w:rsidRPr="00073C33">
        <w:rPr>
          <w:rFonts w:ascii="Times New Roman" w:eastAsia="Times New Roman" w:hAnsi="Times New Roman" w:cs="Times New Roman"/>
          <w:b/>
          <w:bCs/>
          <w:color w:val="111111"/>
          <w:sz w:val="28"/>
          <w:szCs w:val="28"/>
        </w:rPr>
        <w:t>проекта</w:t>
      </w:r>
      <w:r w:rsidRPr="00073C33">
        <w:rPr>
          <w:rFonts w:ascii="Times New Roman" w:eastAsia="Times New Roman" w:hAnsi="Times New Roman" w:cs="Times New Roman"/>
          <w:color w:val="111111"/>
          <w:sz w:val="28"/>
          <w:szCs w:val="28"/>
        </w:rPr>
        <w:t>: </w:t>
      </w:r>
      <w:r w:rsidRPr="00073C33">
        <w:rPr>
          <w:rFonts w:ascii="Times New Roman" w:eastAsia="Times New Roman" w:hAnsi="Times New Roman" w:cs="Times New Roman"/>
          <w:i/>
          <w:iCs/>
          <w:color w:val="111111"/>
          <w:sz w:val="28"/>
          <w:szCs w:val="28"/>
          <w:bdr w:val="none" w:sz="0" w:space="0" w:color="auto" w:frame="1"/>
        </w:rPr>
        <w:t>«Какие еще опасности могут встретиться нам на улицах города?»</w:t>
      </w:r>
    </w:p>
    <w:p w:rsidR="00073C33" w:rsidRPr="00073C33" w:rsidRDefault="00073C33" w:rsidP="00073C33">
      <w:pPr>
        <w:spacing w:after="0" w:line="240" w:lineRule="auto"/>
        <w:rPr>
          <w:rFonts w:ascii="Times New Roman" w:eastAsia="Times New Roman" w:hAnsi="Times New Roman" w:cs="Times New Roman"/>
          <w:color w:val="111111"/>
          <w:sz w:val="28"/>
          <w:szCs w:val="28"/>
        </w:rPr>
      </w:pPr>
      <w:r w:rsidRPr="00073C33">
        <w:rPr>
          <w:rFonts w:ascii="Times New Roman" w:eastAsia="Times New Roman" w:hAnsi="Times New Roman" w:cs="Times New Roman"/>
          <w:color w:val="111111"/>
          <w:sz w:val="28"/>
          <w:szCs w:val="28"/>
        </w:rPr>
        <w:t>Использование данного </w:t>
      </w:r>
      <w:r w:rsidRPr="00073C33">
        <w:rPr>
          <w:rFonts w:ascii="Times New Roman" w:eastAsia="Times New Roman" w:hAnsi="Times New Roman" w:cs="Times New Roman"/>
          <w:b/>
          <w:bCs/>
          <w:color w:val="111111"/>
          <w:sz w:val="28"/>
          <w:szCs w:val="28"/>
        </w:rPr>
        <w:t>проекта</w:t>
      </w:r>
      <w:r w:rsidRPr="00073C33">
        <w:rPr>
          <w:rFonts w:ascii="Times New Roman" w:eastAsia="Times New Roman" w:hAnsi="Times New Roman" w:cs="Times New Roman"/>
          <w:color w:val="111111"/>
          <w:sz w:val="28"/>
          <w:szCs w:val="28"/>
        </w:rPr>
        <w:t> способствует более глубокому усвоению детьми правил дорожного движения, закреплению знаний и умений, формированию осознанного отношения к их соблюдению, развитие чувство контроля, самоконтроля</w:t>
      </w:r>
    </w:p>
    <w:p w:rsidR="00DF1361" w:rsidRPr="00073C33" w:rsidRDefault="00DF1361">
      <w:pPr>
        <w:rPr>
          <w:rFonts w:ascii="Times New Roman" w:hAnsi="Times New Roman" w:cs="Times New Roman"/>
          <w:sz w:val="28"/>
          <w:szCs w:val="28"/>
        </w:rPr>
      </w:pPr>
    </w:p>
    <w:sectPr w:rsidR="00DF1361" w:rsidRPr="00073C33" w:rsidSect="0031061E">
      <w:pgSz w:w="11906" w:h="16838"/>
      <w:pgMar w:top="1134" w:right="850" w:bottom="1134" w:left="1701" w:header="708" w:footer="708"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73C33"/>
    <w:rsid w:val="00001ED8"/>
    <w:rsid w:val="00073C33"/>
    <w:rsid w:val="0031061E"/>
    <w:rsid w:val="006121A4"/>
    <w:rsid w:val="00816DE4"/>
    <w:rsid w:val="008950BF"/>
    <w:rsid w:val="00AE336B"/>
    <w:rsid w:val="00DF13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36B"/>
  </w:style>
  <w:style w:type="paragraph" w:styleId="1">
    <w:name w:val="heading 1"/>
    <w:basedOn w:val="a"/>
    <w:link w:val="10"/>
    <w:uiPriority w:val="9"/>
    <w:qFormat/>
    <w:rsid w:val="00073C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073C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3C33"/>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073C33"/>
    <w:rPr>
      <w:rFonts w:ascii="Times New Roman" w:eastAsia="Times New Roman" w:hAnsi="Times New Roman" w:cs="Times New Roman"/>
      <w:b/>
      <w:bCs/>
      <w:sz w:val="24"/>
      <w:szCs w:val="24"/>
    </w:rPr>
  </w:style>
  <w:style w:type="paragraph" w:customStyle="1" w:styleId="headline">
    <w:name w:val="headline"/>
    <w:basedOn w:val="a"/>
    <w:rsid w:val="00073C3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073C3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73C33"/>
    <w:rPr>
      <w:b/>
      <w:bCs/>
    </w:rPr>
  </w:style>
  <w:style w:type="character" w:styleId="a5">
    <w:name w:val="Hyperlink"/>
    <w:basedOn w:val="a0"/>
    <w:uiPriority w:val="99"/>
    <w:semiHidden/>
    <w:unhideWhenUsed/>
    <w:rsid w:val="00073C33"/>
    <w:rPr>
      <w:color w:val="0000FF"/>
      <w:u w:val="single"/>
    </w:rPr>
  </w:style>
  <w:style w:type="character" w:customStyle="1" w:styleId="fafiledesc">
    <w:name w:val="fa_file_desc"/>
    <w:basedOn w:val="a0"/>
    <w:rsid w:val="00073C33"/>
  </w:style>
  <w:style w:type="paragraph" w:styleId="a6">
    <w:name w:val="Balloon Text"/>
    <w:basedOn w:val="a"/>
    <w:link w:val="a7"/>
    <w:uiPriority w:val="99"/>
    <w:semiHidden/>
    <w:unhideWhenUsed/>
    <w:rsid w:val="00073C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3C33"/>
    <w:rPr>
      <w:rFonts w:ascii="Tahoma" w:hAnsi="Tahoma" w:cs="Tahoma"/>
      <w:sz w:val="16"/>
      <w:szCs w:val="16"/>
    </w:rPr>
  </w:style>
  <w:style w:type="paragraph" w:styleId="a8">
    <w:name w:val="No Spacing"/>
    <w:uiPriority w:val="1"/>
    <w:qFormat/>
    <w:rsid w:val="00816DE4"/>
    <w:pPr>
      <w:spacing w:after="0" w:line="240" w:lineRule="auto"/>
    </w:pPr>
  </w:style>
</w:styles>
</file>

<file path=word/webSettings.xml><?xml version="1.0" encoding="utf-8"?>
<w:webSettings xmlns:r="http://schemas.openxmlformats.org/officeDocument/2006/relationships" xmlns:w="http://schemas.openxmlformats.org/wordprocessingml/2006/main">
  <w:divs>
    <w:div w:id="1052660048">
      <w:bodyDiv w:val="1"/>
      <w:marLeft w:val="0"/>
      <w:marRight w:val="0"/>
      <w:marTop w:val="0"/>
      <w:marBottom w:val="0"/>
      <w:divBdr>
        <w:top w:val="none" w:sz="0" w:space="0" w:color="auto"/>
        <w:left w:val="none" w:sz="0" w:space="0" w:color="auto"/>
        <w:bottom w:val="none" w:sz="0" w:space="0" w:color="auto"/>
        <w:right w:val="none" w:sz="0" w:space="0" w:color="auto"/>
      </w:divBdr>
      <w:divsChild>
        <w:div w:id="324170192">
          <w:marLeft w:val="0"/>
          <w:marRight w:val="0"/>
          <w:marTop w:val="0"/>
          <w:marBottom w:val="0"/>
          <w:divBdr>
            <w:top w:val="none" w:sz="0" w:space="0" w:color="auto"/>
            <w:left w:val="none" w:sz="0" w:space="0" w:color="auto"/>
            <w:bottom w:val="none" w:sz="0" w:space="0" w:color="auto"/>
            <w:right w:val="none" w:sz="0" w:space="0" w:color="auto"/>
          </w:divBdr>
          <w:divsChild>
            <w:div w:id="1751192314">
              <w:marLeft w:val="0"/>
              <w:marRight w:val="0"/>
              <w:marTop w:val="0"/>
              <w:marBottom w:val="0"/>
              <w:divBdr>
                <w:top w:val="none" w:sz="0" w:space="0" w:color="auto"/>
                <w:left w:val="none" w:sz="0" w:space="0" w:color="auto"/>
                <w:bottom w:val="none" w:sz="0" w:space="0" w:color="auto"/>
                <w:right w:val="none" w:sz="0" w:space="0" w:color="auto"/>
              </w:divBdr>
            </w:div>
          </w:divsChild>
        </w:div>
        <w:div w:id="782774407">
          <w:marLeft w:val="0"/>
          <w:marRight w:val="0"/>
          <w:marTop w:val="450"/>
          <w:marBottom w:val="300"/>
          <w:divBdr>
            <w:top w:val="dotted" w:sz="6" w:space="0" w:color="A8C2CF"/>
            <w:left w:val="none" w:sz="0" w:space="0" w:color="auto"/>
            <w:bottom w:val="none" w:sz="0" w:space="0" w:color="auto"/>
            <w:right w:val="none" w:sz="0" w:space="0" w:color="auto"/>
          </w:divBdr>
          <w:divsChild>
            <w:div w:id="1391925352">
              <w:marLeft w:val="0"/>
              <w:marRight w:val="0"/>
              <w:marTop w:val="90"/>
              <w:marBottom w:val="90"/>
              <w:divBdr>
                <w:top w:val="none" w:sz="0" w:space="0" w:color="auto"/>
                <w:left w:val="none" w:sz="0" w:space="0" w:color="auto"/>
                <w:bottom w:val="none" w:sz="0" w:space="0" w:color="auto"/>
                <w:right w:val="none" w:sz="0" w:space="0" w:color="auto"/>
              </w:divBdr>
            </w:div>
            <w:div w:id="150840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558</Words>
  <Characters>3185</Characters>
  <Application>Microsoft Office Word</Application>
  <DocSecurity>0</DocSecurity>
  <Lines>26</Lines>
  <Paragraphs>7</Paragraphs>
  <ScaleCrop>false</ScaleCrop>
  <Company>SPecialiST RePack</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2017-09-20T10:22:00Z</dcterms:created>
  <dcterms:modified xsi:type="dcterms:W3CDTF">2018-02-27T05:12:00Z</dcterms:modified>
</cp:coreProperties>
</file>